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719B804C" w14:textId="77777777" w:rsidR="00B96A03" w:rsidRDefault="00B96A03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66191B9A" w14:textId="3654E32A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A32144">
        <w:rPr>
          <w:rFonts w:ascii="Verdana" w:hAnsi="Verdana" w:cs="Arial"/>
          <w:b/>
          <w:bCs/>
          <w:sz w:val="22"/>
          <w:szCs w:val="22"/>
        </w:rPr>
        <w:t>2</w:t>
      </w:r>
      <w:r w:rsidR="00267B68">
        <w:rPr>
          <w:rFonts w:ascii="Verdana" w:hAnsi="Verdana" w:cs="Arial"/>
          <w:b/>
          <w:bCs/>
          <w:sz w:val="22"/>
          <w:szCs w:val="22"/>
        </w:rPr>
        <w:t xml:space="preserve">0 </w:t>
      </w:r>
      <w:r w:rsidR="00DC244E">
        <w:rPr>
          <w:rFonts w:ascii="Verdana" w:hAnsi="Verdana" w:cs="Arial"/>
          <w:b/>
          <w:bCs/>
          <w:sz w:val="22"/>
          <w:szCs w:val="22"/>
        </w:rPr>
        <w:t>september</w:t>
      </w:r>
      <w:r w:rsidR="00267B68"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202</w:t>
      </w:r>
      <w:r w:rsidR="007E7BCD">
        <w:rPr>
          <w:rFonts w:ascii="Verdana" w:hAnsi="Verdana" w:cs="Arial"/>
          <w:b/>
          <w:sz w:val="22"/>
          <w:szCs w:val="22"/>
        </w:rPr>
        <w:t>2</w:t>
      </w:r>
    </w:p>
    <w:p w14:paraId="6C44CC11" w14:textId="36545079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2F13A622" w14:textId="6B4C1FBB" w:rsidR="00750217" w:rsidRDefault="005B1FBC" w:rsidP="00750217">
      <w:pPr>
        <w:tabs>
          <w:tab w:val="left" w:pos="1418"/>
          <w:tab w:val="left" w:pos="5865"/>
        </w:tabs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>
        <w:rPr>
          <w:rFonts w:ascii="Verdana" w:hAnsi="Verdana" w:cs="Arial"/>
          <w:sz w:val="22"/>
          <w:szCs w:val="22"/>
        </w:rPr>
        <w:tab/>
      </w:r>
      <w:r w:rsidR="00750217">
        <w:rPr>
          <w:rFonts w:ascii="Verdana" w:hAnsi="Verdana" w:cs="Arial"/>
          <w:sz w:val="22"/>
          <w:szCs w:val="22"/>
        </w:rPr>
        <w:t>MFA -</w:t>
      </w:r>
      <w:r w:rsidR="00750217">
        <w:t>Robbenoordbos-</w:t>
      </w:r>
      <w:r w:rsidR="00061C0E">
        <w:t xml:space="preserve"> </w:t>
      </w:r>
    </w:p>
    <w:p w14:paraId="1FD92BF6" w14:textId="6F65B062" w:rsidR="00750217" w:rsidRPr="000F475E" w:rsidRDefault="00750217" w:rsidP="00750217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ab/>
      </w:r>
      <w:r>
        <w:t>De Verwachting 1, Anna Paulowna</w:t>
      </w:r>
      <w:r w:rsidR="00CB318A">
        <w:br/>
      </w:r>
      <w:r w:rsidR="00CB318A">
        <w:tab/>
        <w:t>(</w:t>
      </w:r>
      <w:r w:rsidR="00EB47AB">
        <w:t>wordt nog bevestigd)</w:t>
      </w:r>
    </w:p>
    <w:p w14:paraId="69784C63" w14:textId="356CCA5D" w:rsidR="00750217" w:rsidRDefault="00CB318A" w:rsidP="00750217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1E913DD" w14:textId="2D2BB6EF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4D9A6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6722A3">
        <w:rPr>
          <w:rFonts w:ascii="Verdana" w:hAnsi="Verdana" w:cs="Arial"/>
          <w:b/>
          <w:sz w:val="22"/>
          <w:szCs w:val="22"/>
        </w:rPr>
        <w:t>21 juni</w:t>
      </w:r>
      <w:r w:rsidR="00914C58">
        <w:rPr>
          <w:rFonts w:ascii="Verdana" w:hAnsi="Verdana" w:cs="Arial"/>
          <w:b/>
          <w:sz w:val="22"/>
          <w:szCs w:val="22"/>
        </w:rPr>
        <w:t xml:space="preserve"> 202</w:t>
      </w:r>
      <w:r w:rsidR="00705473">
        <w:rPr>
          <w:rFonts w:ascii="Verdana" w:hAnsi="Verdana" w:cs="Arial"/>
          <w:b/>
          <w:sz w:val="22"/>
          <w:szCs w:val="22"/>
        </w:rPr>
        <w:t>2</w:t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80139D">
        <w:rPr>
          <w:rFonts w:ascii="Verdana" w:hAnsi="Verdana" w:cs="Arial"/>
          <w:b/>
          <w:sz w:val="22"/>
          <w:szCs w:val="22"/>
        </w:rPr>
        <w:tab/>
      </w:r>
      <w:r w:rsidR="00F05CCA">
        <w:rPr>
          <w:rFonts w:ascii="Verdana" w:hAnsi="Verdana" w:cs="Arial"/>
          <w:b/>
          <w:sz w:val="22"/>
          <w:szCs w:val="22"/>
        </w:rPr>
        <w:t xml:space="preserve">   </w:t>
      </w:r>
      <w:r w:rsidR="0080139D" w:rsidRPr="0080139D">
        <w:rPr>
          <w:rFonts w:ascii="Verdana" w:hAnsi="Verdana" w:cs="Arial"/>
          <w:bCs/>
          <w:sz w:val="22"/>
          <w:szCs w:val="22"/>
        </w:rPr>
        <w:t>-p02-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54E7CDA" w14:textId="66CBE670" w:rsidR="00DB602B" w:rsidRDefault="000827AB" w:rsidP="00DB602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6A3943">
        <w:rPr>
          <w:rFonts w:ascii="Verdana" w:hAnsi="Verdana" w:cs="Arial"/>
          <w:b/>
          <w:sz w:val="22"/>
          <w:szCs w:val="22"/>
        </w:rPr>
        <w:t>-</w:t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 Actielijst</w:t>
      </w:r>
      <w:r w:rsidR="00DB602B">
        <w:rPr>
          <w:rFonts w:ascii="Verdana" w:hAnsi="Verdana" w:cs="Arial"/>
          <w:b/>
          <w:sz w:val="22"/>
          <w:szCs w:val="22"/>
        </w:rPr>
        <w:t xml:space="preserve"> </w:t>
      </w:r>
      <w:r w:rsidR="006722A3">
        <w:rPr>
          <w:rFonts w:ascii="Verdana" w:hAnsi="Verdana" w:cs="Arial"/>
          <w:b/>
          <w:sz w:val="22"/>
          <w:szCs w:val="22"/>
        </w:rPr>
        <w:t>juni</w:t>
      </w:r>
      <w:r w:rsidR="00DB602B">
        <w:rPr>
          <w:rFonts w:ascii="Verdana" w:hAnsi="Verdana" w:cs="Arial"/>
          <w:b/>
          <w:sz w:val="22"/>
          <w:szCs w:val="22"/>
        </w:rPr>
        <w:t xml:space="preserve"> 202</w:t>
      </w:r>
      <w:r w:rsidR="00705473">
        <w:rPr>
          <w:rFonts w:ascii="Verdana" w:hAnsi="Verdana" w:cs="Arial"/>
          <w:b/>
          <w:sz w:val="22"/>
          <w:szCs w:val="22"/>
        </w:rPr>
        <w:t>2</w:t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F05CCA">
        <w:rPr>
          <w:rFonts w:ascii="Verdana" w:hAnsi="Verdana" w:cs="Arial"/>
          <w:b/>
          <w:sz w:val="22"/>
          <w:szCs w:val="22"/>
        </w:rPr>
        <w:t xml:space="preserve">   </w:t>
      </w:r>
      <w:r w:rsidR="00697EC1" w:rsidRPr="00CF0130">
        <w:rPr>
          <w:rFonts w:ascii="Verdana" w:hAnsi="Verdana" w:cs="Arial"/>
          <w:bCs/>
          <w:sz w:val="22"/>
          <w:szCs w:val="22"/>
        </w:rPr>
        <w:t>-p</w:t>
      </w:r>
      <w:r w:rsidR="00CF0130" w:rsidRPr="00CF0130">
        <w:rPr>
          <w:rFonts w:ascii="Verdana" w:hAnsi="Verdana" w:cs="Arial"/>
          <w:bCs/>
          <w:sz w:val="22"/>
          <w:szCs w:val="22"/>
        </w:rPr>
        <w:t>06-</w:t>
      </w:r>
    </w:p>
    <w:p w14:paraId="651927BF" w14:textId="6C67F0BC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697EC1"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5252F140" w14:textId="4C1C2D1A" w:rsidR="000C1189" w:rsidRDefault="00914C58" w:rsidP="00267B6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D1362C">
        <w:rPr>
          <w:rFonts w:ascii="Verdana" w:hAnsi="Verdana" w:cs="Arial"/>
          <w:sz w:val="22"/>
          <w:szCs w:val="22"/>
        </w:rPr>
        <w:t>-</w:t>
      </w:r>
      <w:r w:rsidR="00D1362C">
        <w:rPr>
          <w:rFonts w:ascii="Verdana" w:hAnsi="Verdana" w:cs="Arial"/>
          <w:sz w:val="22"/>
          <w:szCs w:val="22"/>
        </w:rPr>
        <w:tab/>
      </w:r>
      <w:r w:rsidR="00C37AA6">
        <w:rPr>
          <w:rFonts w:ascii="Verdana" w:hAnsi="Verdana" w:cs="Arial"/>
          <w:sz w:val="22"/>
          <w:szCs w:val="22"/>
        </w:rPr>
        <w:t xml:space="preserve">Eerder door crpwhk ingediend </w:t>
      </w:r>
      <w:r w:rsidR="00C936ED">
        <w:rPr>
          <w:rFonts w:ascii="Verdana" w:hAnsi="Verdana" w:cs="Arial"/>
          <w:sz w:val="22"/>
          <w:szCs w:val="22"/>
        </w:rPr>
        <w:t>ongevraagd</w:t>
      </w:r>
      <w:r w:rsidR="00C37AA6">
        <w:rPr>
          <w:rFonts w:ascii="Verdana" w:hAnsi="Verdana" w:cs="Arial"/>
          <w:sz w:val="22"/>
          <w:szCs w:val="22"/>
        </w:rPr>
        <w:t xml:space="preserve"> advies inzak</w:t>
      </w:r>
      <w:r w:rsidR="00C936ED">
        <w:rPr>
          <w:rFonts w:ascii="Verdana" w:hAnsi="Verdana" w:cs="Arial"/>
          <w:sz w:val="22"/>
          <w:szCs w:val="22"/>
        </w:rPr>
        <w:t>e</w:t>
      </w:r>
      <w:r w:rsidR="00C37AA6">
        <w:rPr>
          <w:rFonts w:ascii="Verdana" w:hAnsi="Verdana" w:cs="Arial"/>
          <w:sz w:val="22"/>
          <w:szCs w:val="22"/>
        </w:rPr>
        <w:t xml:space="preserve"> </w:t>
      </w:r>
      <w:r w:rsidR="00C936ED">
        <w:rPr>
          <w:rFonts w:ascii="Verdana" w:hAnsi="Verdana" w:cs="Arial"/>
          <w:sz w:val="22"/>
          <w:szCs w:val="22"/>
        </w:rPr>
        <w:t>Univé</w:t>
      </w:r>
      <w:r w:rsidR="00C37AA6">
        <w:rPr>
          <w:rFonts w:ascii="Verdana" w:hAnsi="Verdana" w:cs="Arial"/>
          <w:sz w:val="22"/>
          <w:szCs w:val="22"/>
        </w:rPr>
        <w:t>.</w:t>
      </w:r>
      <w:r w:rsidR="00C835EF">
        <w:rPr>
          <w:rFonts w:ascii="Verdana" w:hAnsi="Verdana" w:cs="Arial"/>
          <w:sz w:val="22"/>
          <w:szCs w:val="22"/>
        </w:rPr>
        <w:tab/>
      </w:r>
      <w:r w:rsidR="00C835EF">
        <w:rPr>
          <w:rFonts w:ascii="Verdana" w:hAnsi="Verdana" w:cs="Arial"/>
          <w:sz w:val="22"/>
          <w:szCs w:val="22"/>
        </w:rPr>
        <w:tab/>
      </w:r>
      <w:r w:rsidR="00AB14A8">
        <w:rPr>
          <w:rFonts w:ascii="Verdana" w:hAnsi="Verdana" w:cs="Arial"/>
          <w:sz w:val="22"/>
          <w:szCs w:val="22"/>
        </w:rPr>
        <w:t xml:space="preserve">   </w:t>
      </w:r>
      <w:r w:rsidR="00C835EF">
        <w:rPr>
          <w:rFonts w:ascii="Verdana" w:hAnsi="Verdana" w:cs="Arial"/>
          <w:sz w:val="22"/>
          <w:szCs w:val="22"/>
        </w:rPr>
        <w:t>-p</w:t>
      </w:r>
      <w:r w:rsidR="00AB14A8">
        <w:rPr>
          <w:rFonts w:ascii="Verdana" w:hAnsi="Verdana" w:cs="Arial"/>
          <w:sz w:val="22"/>
          <w:szCs w:val="22"/>
        </w:rPr>
        <w:t>08-</w:t>
      </w:r>
    </w:p>
    <w:p w14:paraId="2188F74F" w14:textId="46E78E72" w:rsidR="00C37AA6" w:rsidRDefault="00C37AA6" w:rsidP="00267B6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7FDF9191" w14:textId="7111FE6D" w:rsidR="009D5C88" w:rsidRDefault="00463D33" w:rsidP="009D5C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</w:t>
      </w:r>
      <w:r w:rsidR="009D5C88">
        <w:rPr>
          <w:rFonts w:ascii="Verdana" w:hAnsi="Verdana" w:cs="Arial"/>
          <w:b/>
          <w:sz w:val="22"/>
          <w:szCs w:val="22"/>
        </w:rPr>
        <w:t xml:space="preserve">. </w:t>
      </w:r>
      <w:r w:rsidR="009D5C88">
        <w:rPr>
          <w:rFonts w:ascii="Verdana" w:hAnsi="Verdana" w:cs="Arial"/>
          <w:b/>
          <w:sz w:val="22"/>
          <w:szCs w:val="22"/>
        </w:rPr>
        <w:tab/>
        <w:t xml:space="preserve">Schulddienstverlening </w:t>
      </w:r>
      <w:r w:rsidR="009D5C88" w:rsidRPr="009D5C88">
        <w:rPr>
          <w:rFonts w:ascii="Verdana" w:hAnsi="Verdana" w:cs="Arial"/>
          <w:bCs/>
          <w:sz w:val="22"/>
          <w:szCs w:val="22"/>
        </w:rPr>
        <w:t>(14:00 uur)</w:t>
      </w:r>
    </w:p>
    <w:p w14:paraId="3EE05BAA" w14:textId="77777777" w:rsidR="009D5C88" w:rsidRPr="00EF0CB9" w:rsidRDefault="009D5C88" w:rsidP="009D5C88">
      <w:pPr>
        <w:tabs>
          <w:tab w:val="left" w:pos="567"/>
        </w:tabs>
        <w:rPr>
          <w:rFonts w:ascii="Verdana" w:hAnsi="Verdana" w:cs="Arial"/>
          <w:bCs/>
          <w:sz w:val="22"/>
          <w:szCs w:val="22"/>
          <w:u w:val="double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DD26C4">
        <w:rPr>
          <w:rFonts w:ascii="Verdana" w:hAnsi="Verdana" w:cs="Arial"/>
          <w:bCs/>
          <w:sz w:val="22"/>
          <w:szCs w:val="22"/>
        </w:rPr>
        <w:t>- presentatie</w:t>
      </w:r>
      <w:r>
        <w:rPr>
          <w:rFonts w:ascii="Verdana" w:hAnsi="Verdana" w:cs="Arial"/>
          <w:bCs/>
          <w:sz w:val="22"/>
          <w:szCs w:val="22"/>
        </w:rPr>
        <w:t xml:space="preserve"> van sdv</w:t>
      </w:r>
    </w:p>
    <w:p w14:paraId="4029697E" w14:textId="77777777" w:rsidR="009D5C88" w:rsidRPr="00DD26C4" w:rsidRDefault="009D5C88" w:rsidP="009D5C8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DD26C4">
        <w:rPr>
          <w:rFonts w:ascii="Verdana" w:hAnsi="Verdana" w:cs="Arial"/>
          <w:bCs/>
          <w:sz w:val="22"/>
          <w:szCs w:val="22"/>
        </w:rPr>
        <w:tab/>
        <w:t>- bespreken</w:t>
      </w:r>
    </w:p>
    <w:p w14:paraId="17C8728F" w14:textId="77777777" w:rsidR="009D5C88" w:rsidRDefault="009D5C88" w:rsidP="0023563C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4BADAE4C" w14:textId="5DAE0088" w:rsidR="00A917B4" w:rsidRPr="000C1189" w:rsidRDefault="00463D33" w:rsidP="0023563C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="00A917B4" w:rsidRPr="000C1189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A917B4" w:rsidRPr="000C1189">
        <w:rPr>
          <w:rFonts w:ascii="Verdana" w:hAnsi="Verdana" w:cs="Arial"/>
          <w:b/>
          <w:bCs/>
          <w:sz w:val="22"/>
          <w:szCs w:val="22"/>
        </w:rPr>
        <w:tab/>
        <w:t>Meedenken over</w:t>
      </w:r>
    </w:p>
    <w:p w14:paraId="3BFB7151" w14:textId="1801B606" w:rsidR="000C1189" w:rsidRDefault="00A917B4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0C1189">
        <w:rPr>
          <w:rFonts w:ascii="Verdana" w:hAnsi="Verdana" w:cs="Arial"/>
          <w:sz w:val="22"/>
          <w:szCs w:val="22"/>
        </w:rPr>
        <w:t xml:space="preserve">aanpassingen c.q. verbeteringen </w:t>
      </w:r>
      <w:r w:rsidR="007C339B">
        <w:rPr>
          <w:rFonts w:ascii="Verdana" w:hAnsi="Verdana" w:cs="Arial"/>
          <w:sz w:val="22"/>
          <w:szCs w:val="22"/>
        </w:rPr>
        <w:t>“</w:t>
      </w:r>
      <w:r w:rsidR="000C1189">
        <w:rPr>
          <w:rFonts w:ascii="Verdana" w:hAnsi="Verdana" w:cs="Arial"/>
          <w:sz w:val="22"/>
          <w:szCs w:val="22"/>
        </w:rPr>
        <w:t>meedoen</w:t>
      </w:r>
      <w:r w:rsidR="007C339B">
        <w:rPr>
          <w:rFonts w:ascii="Verdana" w:hAnsi="Verdana" w:cs="Arial"/>
          <w:sz w:val="22"/>
          <w:szCs w:val="22"/>
        </w:rPr>
        <w:t>”</w:t>
      </w:r>
    </w:p>
    <w:p w14:paraId="5B24F4D3" w14:textId="77777777" w:rsidR="00674A91" w:rsidRDefault="000C1189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674A91">
        <w:rPr>
          <w:rFonts w:ascii="Verdana" w:hAnsi="Verdana" w:cs="Arial"/>
          <w:sz w:val="22"/>
          <w:szCs w:val="22"/>
        </w:rPr>
        <w:t>- mobiele balie</w:t>
      </w:r>
    </w:p>
    <w:p w14:paraId="28163E7E" w14:textId="77777777" w:rsidR="00897895" w:rsidRDefault="00AD59C0" w:rsidP="00495A5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495A5C" w:rsidRPr="00495A5C">
        <w:rPr>
          <w:rFonts w:ascii="Verdana" w:hAnsi="Verdana" w:cs="Arial"/>
          <w:sz w:val="22"/>
          <w:szCs w:val="22"/>
        </w:rPr>
        <w:t>aantal formulieren, die uitkeringsgerechtigden digitaal kunnen invulle</w:t>
      </w:r>
      <w:r w:rsidR="00495A5C">
        <w:rPr>
          <w:rFonts w:ascii="Verdana" w:hAnsi="Verdana" w:cs="Arial"/>
          <w:sz w:val="22"/>
          <w:szCs w:val="22"/>
        </w:rPr>
        <w:t>n</w:t>
      </w:r>
      <w:r w:rsidR="00DC3FF9">
        <w:rPr>
          <w:rFonts w:ascii="Verdana" w:hAnsi="Verdana" w:cs="Arial"/>
          <w:sz w:val="22"/>
          <w:szCs w:val="22"/>
        </w:rPr>
        <w:t xml:space="preserve"> </w:t>
      </w:r>
    </w:p>
    <w:p w14:paraId="1373FE41" w14:textId="1A8BBC71" w:rsidR="0082323E" w:rsidRDefault="00897895" w:rsidP="00495A5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="00DC3FF9">
        <w:rPr>
          <w:rFonts w:ascii="Verdana" w:hAnsi="Verdana" w:cs="Arial"/>
          <w:sz w:val="22"/>
          <w:szCs w:val="22"/>
        </w:rPr>
        <w:t>(verslag</w:t>
      </w:r>
      <w:r>
        <w:rPr>
          <w:rFonts w:ascii="Verdana" w:hAnsi="Verdana" w:cs="Arial"/>
          <w:sz w:val="22"/>
          <w:szCs w:val="22"/>
        </w:rPr>
        <w:t xml:space="preserve"> </w:t>
      </w:r>
      <w:r w:rsidR="00DC3FF9">
        <w:rPr>
          <w:rFonts w:ascii="Verdana" w:hAnsi="Verdana" w:cs="Arial"/>
          <w:sz w:val="22"/>
          <w:szCs w:val="22"/>
        </w:rPr>
        <w:t xml:space="preserve">van Jannie en </w:t>
      </w:r>
      <w:r w:rsidR="00C94052">
        <w:rPr>
          <w:rFonts w:ascii="Verdana" w:hAnsi="Verdana" w:cs="Arial"/>
          <w:sz w:val="22"/>
          <w:szCs w:val="22"/>
        </w:rPr>
        <w:t>Mark</w:t>
      </w:r>
      <w:r>
        <w:rPr>
          <w:rFonts w:ascii="Verdana" w:hAnsi="Verdana" w:cs="Arial"/>
          <w:sz w:val="22"/>
          <w:szCs w:val="22"/>
        </w:rPr>
        <w:t>)</w:t>
      </w:r>
    </w:p>
    <w:p w14:paraId="115A0CC2" w14:textId="77777777" w:rsidR="00495A5C" w:rsidRDefault="00495A5C" w:rsidP="00495A5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114B0BC2" w14:textId="6D489ADA" w:rsidR="00FA2E76" w:rsidRDefault="00463D33" w:rsidP="00267B68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</w:t>
      </w:r>
      <w:r w:rsidR="00914C58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4D72A4">
        <w:rPr>
          <w:rFonts w:ascii="Verdana" w:hAnsi="Verdana" w:cs="Arial"/>
          <w:b/>
          <w:bCs/>
          <w:sz w:val="22"/>
          <w:szCs w:val="22"/>
        </w:rPr>
        <w:tab/>
      </w:r>
      <w:r w:rsidR="008252E7">
        <w:rPr>
          <w:rFonts w:ascii="Verdana" w:hAnsi="Verdana" w:cs="Arial"/>
          <w:b/>
          <w:bCs/>
          <w:sz w:val="22"/>
          <w:szCs w:val="22"/>
        </w:rPr>
        <w:t>Energiearmoede</w:t>
      </w:r>
    </w:p>
    <w:p w14:paraId="1E2E9707" w14:textId="7B411048" w:rsidR="008252E7" w:rsidRPr="008252E7" w:rsidRDefault="008252E7" w:rsidP="00267B6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Pr="008252E7">
        <w:rPr>
          <w:rFonts w:ascii="Verdana" w:hAnsi="Verdana" w:cs="Arial"/>
          <w:sz w:val="22"/>
          <w:szCs w:val="22"/>
        </w:rPr>
        <w:t>- laatste ontwikkelingen</w:t>
      </w:r>
    </w:p>
    <w:p w14:paraId="5346C54A" w14:textId="77777777" w:rsidR="000047C2" w:rsidRDefault="000047C2" w:rsidP="000047C2">
      <w:pPr>
        <w:tabs>
          <w:tab w:val="left" w:pos="567"/>
        </w:tabs>
        <w:rPr>
          <w:rFonts w:ascii="Verdana" w:hAnsi="Verdana" w:cs="Arial"/>
          <w:b/>
        </w:rPr>
      </w:pPr>
    </w:p>
    <w:p w14:paraId="0B33E502" w14:textId="0D33018D" w:rsidR="00B72CC5" w:rsidRDefault="00463D33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9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</w:r>
      <w:r w:rsidR="00927E21">
        <w:rPr>
          <w:rFonts w:ascii="Verdana" w:hAnsi="Verdana" w:cs="Arial"/>
          <w:b/>
          <w:bCs/>
          <w:sz w:val="22"/>
          <w:szCs w:val="22"/>
        </w:rPr>
        <w:t>Samenwerking met wmo-adviesraad</w:t>
      </w:r>
    </w:p>
    <w:p w14:paraId="2F47C792" w14:textId="0D6CAAE1" w:rsidR="004D72A4" w:rsidRDefault="00D934A9" w:rsidP="00267B6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Pr="00D934A9">
        <w:rPr>
          <w:rFonts w:ascii="Verdana" w:hAnsi="Verdana" w:cs="Arial"/>
          <w:sz w:val="22"/>
          <w:szCs w:val="22"/>
        </w:rPr>
        <w:t>-</w:t>
      </w:r>
      <w:r w:rsidR="00C51CC2">
        <w:rPr>
          <w:rFonts w:ascii="Verdana" w:hAnsi="Verdana" w:cs="Arial"/>
          <w:sz w:val="22"/>
          <w:szCs w:val="22"/>
        </w:rPr>
        <w:t xml:space="preserve"> </w:t>
      </w:r>
      <w:r w:rsidR="00267B68">
        <w:rPr>
          <w:rFonts w:ascii="Verdana" w:hAnsi="Verdana" w:cs="Arial"/>
          <w:sz w:val="22"/>
          <w:szCs w:val="22"/>
        </w:rPr>
        <w:t xml:space="preserve">Schema </w:t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</w:r>
      <w:r w:rsidR="00F05CCA">
        <w:rPr>
          <w:rFonts w:ascii="Verdana" w:hAnsi="Verdana" w:cs="Arial"/>
          <w:sz w:val="22"/>
          <w:szCs w:val="22"/>
        </w:rPr>
        <w:tab/>
        <w:t xml:space="preserve">   -p0</w:t>
      </w:r>
      <w:r w:rsidR="00AB14A8">
        <w:rPr>
          <w:rFonts w:ascii="Verdana" w:hAnsi="Verdana" w:cs="Arial"/>
          <w:sz w:val="22"/>
          <w:szCs w:val="22"/>
        </w:rPr>
        <w:t>9</w:t>
      </w:r>
      <w:r w:rsidR="00F05CCA">
        <w:rPr>
          <w:rFonts w:ascii="Verdana" w:hAnsi="Verdana" w:cs="Arial"/>
          <w:sz w:val="22"/>
          <w:szCs w:val="22"/>
        </w:rPr>
        <w:t>-</w:t>
      </w:r>
    </w:p>
    <w:p w14:paraId="4EABAD28" w14:textId="73D86728" w:rsidR="00765BF7" w:rsidRDefault="00765BF7" w:rsidP="00267B6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ho</w:t>
      </w:r>
      <w:r w:rsidR="00DD26C4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nu verder</w:t>
      </w:r>
    </w:p>
    <w:p w14:paraId="40121AE8" w14:textId="77777777" w:rsidR="00267B68" w:rsidRDefault="00267B68" w:rsidP="00267B6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F687D74" w14:textId="6A798018" w:rsidR="0082734E" w:rsidRPr="002C751A" w:rsidRDefault="00A70C09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50FE5EA4" w14:textId="4981A4BA" w:rsidR="00963427" w:rsidRDefault="00963427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1DD0CBD" w14:textId="32345859" w:rsidR="0089269C" w:rsidRDefault="00216CDC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A70C09">
        <w:rPr>
          <w:rFonts w:ascii="Verdana" w:hAnsi="Verdana" w:cs="Arial"/>
          <w:b/>
          <w:sz w:val="22"/>
          <w:szCs w:val="22"/>
        </w:rPr>
        <w:t>1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58EC319E" w14:textId="447C860B" w:rsidR="008A23AE" w:rsidRDefault="008A23AE" w:rsidP="006F031E">
      <w:pPr>
        <w:spacing w:after="200"/>
        <w:rPr>
          <w:rFonts w:ascii="Verdana" w:hAnsi="Verdana" w:cs="Arial"/>
          <w:sz w:val="22"/>
          <w:szCs w:val="22"/>
        </w:rPr>
      </w:pPr>
    </w:p>
    <w:sectPr w:rsidR="008A23AE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C05E" w14:textId="77777777" w:rsidR="000F77B7" w:rsidRDefault="000F77B7" w:rsidP="0076161E">
      <w:r>
        <w:separator/>
      </w:r>
    </w:p>
  </w:endnote>
  <w:endnote w:type="continuationSeparator" w:id="0">
    <w:p w14:paraId="0A902A51" w14:textId="77777777" w:rsidR="000F77B7" w:rsidRDefault="000F77B7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55D" w14:textId="77777777" w:rsidR="000F77B7" w:rsidRDefault="000F77B7" w:rsidP="0076161E">
      <w:r>
        <w:separator/>
      </w:r>
    </w:p>
  </w:footnote>
  <w:footnote w:type="continuationSeparator" w:id="0">
    <w:p w14:paraId="14996163" w14:textId="77777777" w:rsidR="000F77B7" w:rsidRDefault="000F77B7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215">
    <w:abstractNumId w:val="0"/>
  </w:num>
  <w:num w:numId="2" w16cid:durableId="1388189197">
    <w:abstractNumId w:val="1"/>
  </w:num>
  <w:num w:numId="3" w16cid:durableId="92117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47C2"/>
    <w:rsid w:val="000237A2"/>
    <w:rsid w:val="00035E75"/>
    <w:rsid w:val="00061C0E"/>
    <w:rsid w:val="00067FC4"/>
    <w:rsid w:val="000827AB"/>
    <w:rsid w:val="000A76EA"/>
    <w:rsid w:val="000C1189"/>
    <w:rsid w:val="000C3269"/>
    <w:rsid w:val="000C484B"/>
    <w:rsid w:val="000D0EFC"/>
    <w:rsid w:val="000E365C"/>
    <w:rsid w:val="000F3A38"/>
    <w:rsid w:val="000F475E"/>
    <w:rsid w:val="000F77B7"/>
    <w:rsid w:val="0012210C"/>
    <w:rsid w:val="0013026F"/>
    <w:rsid w:val="001423C4"/>
    <w:rsid w:val="00147EB6"/>
    <w:rsid w:val="00167A46"/>
    <w:rsid w:val="001970B3"/>
    <w:rsid w:val="00197944"/>
    <w:rsid w:val="001A5D65"/>
    <w:rsid w:val="001A7B6B"/>
    <w:rsid w:val="001B5FCB"/>
    <w:rsid w:val="001C3A66"/>
    <w:rsid w:val="00216CDC"/>
    <w:rsid w:val="002174B4"/>
    <w:rsid w:val="0023563C"/>
    <w:rsid w:val="00241D48"/>
    <w:rsid w:val="00245F35"/>
    <w:rsid w:val="002538FE"/>
    <w:rsid w:val="00267B68"/>
    <w:rsid w:val="00297947"/>
    <w:rsid w:val="002A62F8"/>
    <w:rsid w:val="002B1632"/>
    <w:rsid w:val="002C0E77"/>
    <w:rsid w:val="002D3AC8"/>
    <w:rsid w:val="003257CA"/>
    <w:rsid w:val="00336927"/>
    <w:rsid w:val="00367292"/>
    <w:rsid w:val="003879D6"/>
    <w:rsid w:val="003A2598"/>
    <w:rsid w:val="003A4B45"/>
    <w:rsid w:val="003B0640"/>
    <w:rsid w:val="003B0F7F"/>
    <w:rsid w:val="003E362B"/>
    <w:rsid w:val="003E58A0"/>
    <w:rsid w:val="003F28D4"/>
    <w:rsid w:val="0041748B"/>
    <w:rsid w:val="00422AB5"/>
    <w:rsid w:val="00427AC6"/>
    <w:rsid w:val="00456958"/>
    <w:rsid w:val="00463D33"/>
    <w:rsid w:val="0046476C"/>
    <w:rsid w:val="00466144"/>
    <w:rsid w:val="00495A5C"/>
    <w:rsid w:val="004961EE"/>
    <w:rsid w:val="004A08F9"/>
    <w:rsid w:val="004A4870"/>
    <w:rsid w:val="004A6349"/>
    <w:rsid w:val="004B6AC2"/>
    <w:rsid w:val="004C1D7C"/>
    <w:rsid w:val="004C4830"/>
    <w:rsid w:val="004D72A4"/>
    <w:rsid w:val="00520CDF"/>
    <w:rsid w:val="005528A2"/>
    <w:rsid w:val="0055324E"/>
    <w:rsid w:val="0059646A"/>
    <w:rsid w:val="005A2028"/>
    <w:rsid w:val="005B1FBC"/>
    <w:rsid w:val="005C5DD2"/>
    <w:rsid w:val="005C6F1F"/>
    <w:rsid w:val="005D2F42"/>
    <w:rsid w:val="005E3235"/>
    <w:rsid w:val="005E5FF3"/>
    <w:rsid w:val="006003A1"/>
    <w:rsid w:val="006112D0"/>
    <w:rsid w:val="00613FDC"/>
    <w:rsid w:val="00614B59"/>
    <w:rsid w:val="006404C1"/>
    <w:rsid w:val="00651609"/>
    <w:rsid w:val="00667063"/>
    <w:rsid w:val="00670C16"/>
    <w:rsid w:val="006722A3"/>
    <w:rsid w:val="00674A91"/>
    <w:rsid w:val="00697EC1"/>
    <w:rsid w:val="006A3943"/>
    <w:rsid w:val="006A5331"/>
    <w:rsid w:val="006B251E"/>
    <w:rsid w:val="006F031E"/>
    <w:rsid w:val="00701EB4"/>
    <w:rsid w:val="00705473"/>
    <w:rsid w:val="0070784A"/>
    <w:rsid w:val="00712456"/>
    <w:rsid w:val="00712CBE"/>
    <w:rsid w:val="0071338D"/>
    <w:rsid w:val="007254B7"/>
    <w:rsid w:val="00725D9C"/>
    <w:rsid w:val="00732F18"/>
    <w:rsid w:val="00737197"/>
    <w:rsid w:val="0074282E"/>
    <w:rsid w:val="0074476E"/>
    <w:rsid w:val="00750217"/>
    <w:rsid w:val="0075401C"/>
    <w:rsid w:val="0076161E"/>
    <w:rsid w:val="00765BF7"/>
    <w:rsid w:val="00791277"/>
    <w:rsid w:val="007965E6"/>
    <w:rsid w:val="007A7A24"/>
    <w:rsid w:val="007C339B"/>
    <w:rsid w:val="007D1FAA"/>
    <w:rsid w:val="007E7BCD"/>
    <w:rsid w:val="0080139D"/>
    <w:rsid w:val="00805101"/>
    <w:rsid w:val="0082323E"/>
    <w:rsid w:val="008252E7"/>
    <w:rsid w:val="0082734E"/>
    <w:rsid w:val="0084196D"/>
    <w:rsid w:val="0089269C"/>
    <w:rsid w:val="00894D7C"/>
    <w:rsid w:val="00897895"/>
    <w:rsid w:val="008A23AE"/>
    <w:rsid w:val="008F6C2D"/>
    <w:rsid w:val="009105AE"/>
    <w:rsid w:val="00913194"/>
    <w:rsid w:val="00914C58"/>
    <w:rsid w:val="00922AC6"/>
    <w:rsid w:val="00927E21"/>
    <w:rsid w:val="009407DB"/>
    <w:rsid w:val="009552A4"/>
    <w:rsid w:val="00963427"/>
    <w:rsid w:val="00972C3E"/>
    <w:rsid w:val="00981FFE"/>
    <w:rsid w:val="009B2889"/>
    <w:rsid w:val="009C4073"/>
    <w:rsid w:val="009D3545"/>
    <w:rsid w:val="009D5C88"/>
    <w:rsid w:val="009E0D8D"/>
    <w:rsid w:val="009E776D"/>
    <w:rsid w:val="00A32144"/>
    <w:rsid w:val="00A36483"/>
    <w:rsid w:val="00A44AE2"/>
    <w:rsid w:val="00A45925"/>
    <w:rsid w:val="00A70C09"/>
    <w:rsid w:val="00A917B4"/>
    <w:rsid w:val="00AA582C"/>
    <w:rsid w:val="00AB14A8"/>
    <w:rsid w:val="00AC4506"/>
    <w:rsid w:val="00AD59C0"/>
    <w:rsid w:val="00AF1C52"/>
    <w:rsid w:val="00B01186"/>
    <w:rsid w:val="00B11932"/>
    <w:rsid w:val="00B17115"/>
    <w:rsid w:val="00B30423"/>
    <w:rsid w:val="00B646EA"/>
    <w:rsid w:val="00B65C83"/>
    <w:rsid w:val="00B72CC5"/>
    <w:rsid w:val="00B96A03"/>
    <w:rsid w:val="00BD4AF0"/>
    <w:rsid w:val="00BF3BE9"/>
    <w:rsid w:val="00C017F2"/>
    <w:rsid w:val="00C20780"/>
    <w:rsid w:val="00C224DF"/>
    <w:rsid w:val="00C33FCC"/>
    <w:rsid w:val="00C37AA6"/>
    <w:rsid w:val="00C40A75"/>
    <w:rsid w:val="00C51CC2"/>
    <w:rsid w:val="00C5236C"/>
    <w:rsid w:val="00C52988"/>
    <w:rsid w:val="00C66955"/>
    <w:rsid w:val="00C677D6"/>
    <w:rsid w:val="00C835EF"/>
    <w:rsid w:val="00C936ED"/>
    <w:rsid w:val="00C94052"/>
    <w:rsid w:val="00C95378"/>
    <w:rsid w:val="00CB318A"/>
    <w:rsid w:val="00CC4A9C"/>
    <w:rsid w:val="00CC4CC3"/>
    <w:rsid w:val="00CE44CF"/>
    <w:rsid w:val="00CF0130"/>
    <w:rsid w:val="00D1362C"/>
    <w:rsid w:val="00D265DE"/>
    <w:rsid w:val="00D27323"/>
    <w:rsid w:val="00D40D93"/>
    <w:rsid w:val="00D55A44"/>
    <w:rsid w:val="00D821A6"/>
    <w:rsid w:val="00D92276"/>
    <w:rsid w:val="00D934A9"/>
    <w:rsid w:val="00DA26D0"/>
    <w:rsid w:val="00DA4531"/>
    <w:rsid w:val="00DB602B"/>
    <w:rsid w:val="00DC244E"/>
    <w:rsid w:val="00DC3FF9"/>
    <w:rsid w:val="00DD26C4"/>
    <w:rsid w:val="00DF4E81"/>
    <w:rsid w:val="00E04413"/>
    <w:rsid w:val="00E0571E"/>
    <w:rsid w:val="00E10CAE"/>
    <w:rsid w:val="00E32E99"/>
    <w:rsid w:val="00E364F7"/>
    <w:rsid w:val="00E458C0"/>
    <w:rsid w:val="00E93C47"/>
    <w:rsid w:val="00EB43C3"/>
    <w:rsid w:val="00EB47AB"/>
    <w:rsid w:val="00EC709F"/>
    <w:rsid w:val="00ED2580"/>
    <w:rsid w:val="00EF0CB9"/>
    <w:rsid w:val="00F05CCA"/>
    <w:rsid w:val="00F84213"/>
    <w:rsid w:val="00F94638"/>
    <w:rsid w:val="00FA1A1F"/>
    <w:rsid w:val="00FA2E76"/>
    <w:rsid w:val="00FC641F"/>
    <w:rsid w:val="00FD5BF0"/>
    <w:rsid w:val="00FE16EF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68</cp:revision>
  <cp:lastPrinted>2022-06-01T13:34:00Z</cp:lastPrinted>
  <dcterms:created xsi:type="dcterms:W3CDTF">2022-03-13T13:55:00Z</dcterms:created>
  <dcterms:modified xsi:type="dcterms:W3CDTF">2022-09-08T13:42:00Z</dcterms:modified>
</cp:coreProperties>
</file>