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61E" w:rsidRDefault="00C445CF" w:rsidP="00BD362F">
      <w:pPr>
        <w:tabs>
          <w:tab w:val="left" w:pos="1418"/>
        </w:tabs>
      </w:pPr>
      <w:r>
        <w:rPr>
          <w:noProof/>
        </w:rPr>
      </w:r>
      <w:r>
        <w:rPr>
          <w:noProof/>
        </w:rPr>
        <w:pict>
          <v:rect id="AutoShape 3" o:spid="_x0000_s1027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76161E">
        <w:t xml:space="preserve">       </w:t>
      </w:r>
      <w:r w:rsidR="00BD362F">
        <w:t xml:space="preserve">           </w:t>
      </w:r>
      <w:r w:rsidR="0076161E">
        <w:t xml:space="preserve">                  </w:t>
      </w:r>
      <w:r w:rsidR="0076161E" w:rsidRPr="0076161E">
        <w:rPr>
          <w:noProof/>
          <w:lang w:val="en-US"/>
        </w:rPr>
        <w:drawing>
          <wp:inline distT="0" distB="0" distL="0" distR="0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AB" w:rsidRPr="002C751A" w:rsidRDefault="00023943" w:rsidP="00023943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Vergadering</w:t>
      </w:r>
      <w:r>
        <w:rPr>
          <w:rFonts w:ascii="Verdana" w:hAnsi="Verdana" w:cs="Arial"/>
          <w:sz w:val="22"/>
          <w:szCs w:val="22"/>
        </w:rPr>
        <w:tab/>
      </w:r>
      <w:r w:rsidR="00F268A2">
        <w:rPr>
          <w:rFonts w:ascii="Verdana" w:hAnsi="Verdana" w:cs="Arial"/>
          <w:b/>
          <w:sz w:val="22"/>
          <w:szCs w:val="22"/>
        </w:rPr>
        <w:t>2</w:t>
      </w:r>
      <w:r w:rsidR="004069DC">
        <w:rPr>
          <w:rFonts w:ascii="Verdana" w:hAnsi="Verdana" w:cs="Arial"/>
          <w:b/>
          <w:sz w:val="22"/>
          <w:szCs w:val="22"/>
        </w:rPr>
        <w:t xml:space="preserve">6 maart </w:t>
      </w:r>
      <w:r w:rsidR="006404C1">
        <w:rPr>
          <w:rFonts w:ascii="Verdana" w:hAnsi="Verdana" w:cs="Arial"/>
          <w:b/>
          <w:sz w:val="22"/>
          <w:szCs w:val="22"/>
        </w:rPr>
        <w:t>201</w:t>
      </w:r>
      <w:r w:rsidR="00F268A2">
        <w:rPr>
          <w:rFonts w:ascii="Verdana" w:hAnsi="Verdana" w:cs="Arial"/>
          <w:b/>
          <w:sz w:val="22"/>
          <w:szCs w:val="22"/>
        </w:rPr>
        <w:t>9</w:t>
      </w:r>
    </w:p>
    <w:p w:rsidR="000827AB" w:rsidRPr="002C751A" w:rsidRDefault="00023943" w:rsidP="00023943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Aanvang</w:t>
      </w:r>
      <w:r>
        <w:rPr>
          <w:rFonts w:ascii="Verdana" w:hAnsi="Verdana" w:cs="Arial"/>
          <w:sz w:val="22"/>
          <w:szCs w:val="22"/>
        </w:rPr>
        <w:tab/>
      </w:r>
      <w:r w:rsidR="000827AB" w:rsidRPr="002C751A">
        <w:rPr>
          <w:rFonts w:ascii="Verdana" w:hAnsi="Verdana" w:cs="Arial"/>
          <w:sz w:val="22"/>
          <w:szCs w:val="22"/>
        </w:rPr>
        <w:t>13.30 uur</w:t>
      </w: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proofErr w:type="gramStart"/>
      <w:r w:rsidRPr="002C751A">
        <w:rPr>
          <w:rFonts w:ascii="Verdana" w:hAnsi="Verdana" w:cs="Arial"/>
          <w:sz w:val="22"/>
          <w:szCs w:val="22"/>
        </w:rPr>
        <w:t xml:space="preserve">Locatie:   </w:t>
      </w:r>
      <w:proofErr w:type="gramEnd"/>
      <w:r w:rsidR="00023943"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>Kroondomein</w:t>
      </w:r>
      <w:r w:rsidR="004069DC">
        <w:rPr>
          <w:rFonts w:ascii="Verdana" w:hAnsi="Verdana" w:cs="Arial"/>
          <w:sz w:val="22"/>
          <w:szCs w:val="22"/>
        </w:rPr>
        <w:t>, ‘de gouden kooi’</w:t>
      </w: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              </w:t>
      </w:r>
      <w:r w:rsidR="00023943"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 xml:space="preserve">Burg. </w:t>
      </w:r>
      <w:proofErr w:type="spellStart"/>
      <w:r w:rsidRPr="002C751A">
        <w:rPr>
          <w:rFonts w:ascii="Verdana" w:hAnsi="Verdana" w:cs="Arial"/>
          <w:sz w:val="22"/>
          <w:szCs w:val="22"/>
        </w:rPr>
        <w:t>Mijnlieffstraat</w:t>
      </w:r>
      <w:proofErr w:type="spellEnd"/>
      <w:r w:rsidRPr="002C751A">
        <w:rPr>
          <w:rFonts w:ascii="Verdana" w:hAnsi="Verdana" w:cs="Arial"/>
          <w:sz w:val="22"/>
          <w:szCs w:val="22"/>
        </w:rPr>
        <w:t xml:space="preserve"> 1, Anna Paulowna</w:t>
      </w: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/>
          <w:sz w:val="22"/>
          <w:szCs w:val="22"/>
        </w:rPr>
      </w:pP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/>
          <w:b/>
        </w:rPr>
      </w:pP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2.</w:t>
      </w:r>
      <w:r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315D45">
        <w:rPr>
          <w:rFonts w:ascii="Verdana" w:hAnsi="Verdana" w:cs="Arial"/>
          <w:b/>
          <w:sz w:val="22"/>
          <w:szCs w:val="22"/>
        </w:rPr>
        <w:t>Verslag</w:t>
      </w:r>
      <w:r w:rsidRPr="002C751A">
        <w:rPr>
          <w:rFonts w:ascii="Verdana" w:hAnsi="Verdana" w:cs="Arial"/>
          <w:b/>
          <w:sz w:val="22"/>
          <w:szCs w:val="22"/>
        </w:rPr>
        <w:t xml:space="preserve"> van </w:t>
      </w:r>
      <w:r w:rsidR="004069DC">
        <w:rPr>
          <w:rFonts w:ascii="Verdana" w:hAnsi="Verdana" w:cs="Arial"/>
          <w:b/>
          <w:sz w:val="22"/>
          <w:szCs w:val="22"/>
        </w:rPr>
        <w:t>29 januari 2</w:t>
      </w:r>
      <w:r w:rsidR="009E4DEF">
        <w:rPr>
          <w:rFonts w:ascii="Verdana" w:hAnsi="Verdana" w:cs="Arial"/>
          <w:b/>
          <w:sz w:val="22"/>
          <w:szCs w:val="22"/>
        </w:rPr>
        <w:t>019</w:t>
      </w:r>
    </w:p>
    <w:p w:rsid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Pr="000827AB">
        <w:rPr>
          <w:rFonts w:ascii="Verdana" w:hAnsi="Verdana" w:cs="Arial"/>
          <w:b/>
          <w:sz w:val="22"/>
          <w:szCs w:val="22"/>
        </w:rPr>
        <w:t>Actielijs</w:t>
      </w:r>
      <w:r w:rsidR="006404C5">
        <w:rPr>
          <w:rFonts w:ascii="Verdana" w:hAnsi="Verdana" w:cs="Arial"/>
          <w:b/>
          <w:sz w:val="22"/>
          <w:szCs w:val="22"/>
        </w:rPr>
        <w:t>t</w:t>
      </w:r>
      <w:r w:rsidR="0082665B">
        <w:rPr>
          <w:rFonts w:ascii="Verdana" w:hAnsi="Verdana" w:cs="Arial"/>
          <w:b/>
          <w:sz w:val="22"/>
          <w:szCs w:val="22"/>
        </w:rPr>
        <w:t xml:space="preserve"> en ingekomen stukken</w:t>
      </w:r>
    </w:p>
    <w:p w:rsidR="0082665B" w:rsidRPr="0082665B" w:rsidRDefault="0082665B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  <w:t>-</w:t>
      </w:r>
      <w:r w:rsidRPr="0082665B">
        <w:rPr>
          <w:rFonts w:ascii="Verdana" w:hAnsi="Verdana" w:cs="Arial"/>
          <w:sz w:val="22"/>
          <w:szCs w:val="22"/>
        </w:rPr>
        <w:t xml:space="preserve"> actielijst</w:t>
      </w:r>
    </w:p>
    <w:p w:rsidR="0082665B" w:rsidRPr="0082665B" w:rsidRDefault="0082665B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 w:rsidRPr="0082665B">
        <w:rPr>
          <w:rFonts w:ascii="Verdana" w:hAnsi="Verdana" w:cs="Arial"/>
          <w:sz w:val="22"/>
          <w:szCs w:val="22"/>
        </w:rPr>
        <w:tab/>
        <w:t>- ter informatie consultatie</w:t>
      </w:r>
    </w:p>
    <w:p w:rsidR="0082665B" w:rsidRPr="0082665B" w:rsidRDefault="0082665B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 w:rsidRPr="0082665B">
        <w:rPr>
          <w:rFonts w:ascii="Verdana" w:hAnsi="Verdana" w:cs="Arial"/>
          <w:sz w:val="22"/>
          <w:szCs w:val="22"/>
        </w:rPr>
        <w:tab/>
        <w:t>- begroting cliëntenraad</w:t>
      </w:r>
      <w:r>
        <w:rPr>
          <w:rFonts w:ascii="Verdana" w:hAnsi="Verdana" w:cs="Arial"/>
          <w:sz w:val="22"/>
          <w:szCs w:val="22"/>
        </w:rPr>
        <w:t xml:space="preserve"> (ter inzage)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>Adviezen &amp; brieven</w:t>
      </w:r>
      <w:r w:rsidR="003879D6">
        <w:rPr>
          <w:rFonts w:ascii="Verdana" w:hAnsi="Verdana" w:cs="Arial"/>
          <w:b/>
          <w:sz w:val="22"/>
          <w:szCs w:val="22"/>
        </w:rPr>
        <w:t xml:space="preserve"> 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3879D6">
        <w:rPr>
          <w:rFonts w:ascii="Verdana" w:hAnsi="Verdana" w:cs="Arial"/>
          <w:b/>
          <w:sz w:val="22"/>
          <w:szCs w:val="22"/>
        </w:rPr>
        <w:t xml:space="preserve">van </w:t>
      </w:r>
      <w:r w:rsidRPr="002C751A">
        <w:rPr>
          <w:rFonts w:ascii="Verdana" w:hAnsi="Verdana" w:cs="Arial"/>
          <w:b/>
          <w:sz w:val="22"/>
          <w:szCs w:val="22"/>
        </w:rPr>
        <w:t>colleges</w:t>
      </w:r>
    </w:p>
    <w:p w:rsidR="004E7D3C" w:rsidRDefault="00EB023B" w:rsidP="004069DC">
      <w:pPr>
        <w:tabs>
          <w:tab w:val="left" w:pos="567"/>
          <w:tab w:val="left" w:pos="1418"/>
        </w:tabs>
        <w:ind w:left="567"/>
        <w:rPr>
          <w:rFonts w:ascii="Arial" w:hAnsi="Arial" w:cs="Arial"/>
          <w:sz w:val="22"/>
          <w:szCs w:val="22"/>
        </w:rPr>
      </w:pPr>
      <w:r w:rsidRPr="00EB023B">
        <w:rPr>
          <w:rFonts w:ascii="Arial" w:hAnsi="Arial" w:cs="Arial"/>
          <w:sz w:val="22"/>
          <w:szCs w:val="22"/>
        </w:rPr>
        <w:t xml:space="preserve">- </w:t>
      </w:r>
      <w:r w:rsidR="004069DC">
        <w:rPr>
          <w:rFonts w:ascii="Arial" w:hAnsi="Arial" w:cs="Arial"/>
          <w:sz w:val="22"/>
          <w:szCs w:val="22"/>
        </w:rPr>
        <w:t>Studietoelage Arbeidsbeperkte jongeren. Verzonden advies</w:t>
      </w:r>
      <w:r w:rsidR="00315D45">
        <w:rPr>
          <w:rFonts w:ascii="Arial" w:hAnsi="Arial" w:cs="Arial"/>
          <w:sz w:val="22"/>
          <w:szCs w:val="22"/>
        </w:rPr>
        <w:t>.</w:t>
      </w:r>
    </w:p>
    <w:p w:rsidR="00315D45" w:rsidRDefault="00315D45" w:rsidP="004069DC">
      <w:pPr>
        <w:tabs>
          <w:tab w:val="left" w:pos="567"/>
          <w:tab w:val="left" w:pos="1418"/>
        </w:tabs>
        <w:ind w:left="567"/>
        <w:rPr>
          <w:rFonts w:ascii="Verdana" w:hAnsi="Verdana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Univé-gemeentepakket. Verzonden advies,</w:t>
      </w:r>
    </w:p>
    <w:p w:rsidR="004E7D3C" w:rsidRDefault="004E7D3C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D61BB7" w:rsidRPr="00315D45" w:rsidRDefault="00D61BB7" w:rsidP="00D61BB7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6.</w:t>
      </w:r>
      <w:r>
        <w:rPr>
          <w:rFonts w:ascii="Verdana" w:hAnsi="Verdana" w:cs="Arial"/>
          <w:b/>
          <w:sz w:val="22"/>
          <w:szCs w:val="22"/>
        </w:rPr>
        <w:tab/>
        <w:t>Jaarverslag 2018/werkplan 2019</w:t>
      </w:r>
    </w:p>
    <w:p w:rsidR="00315D45" w:rsidRPr="00315D45" w:rsidRDefault="00D61BB7" w:rsidP="00D61BB7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 w:rsidRPr="00315D45">
        <w:rPr>
          <w:rFonts w:ascii="Verdana" w:hAnsi="Verdana" w:cs="Arial"/>
          <w:sz w:val="22"/>
          <w:szCs w:val="22"/>
        </w:rPr>
        <w:tab/>
        <w:t>-</w:t>
      </w:r>
      <w:r w:rsidR="00315D45" w:rsidRPr="00315D45">
        <w:rPr>
          <w:rFonts w:ascii="Verdana" w:hAnsi="Verdana" w:cs="Arial"/>
          <w:sz w:val="22"/>
          <w:szCs w:val="22"/>
        </w:rPr>
        <w:t xml:space="preserve"> jaarverslag 2018</w:t>
      </w:r>
    </w:p>
    <w:p w:rsidR="00315D45" w:rsidRPr="00315D45" w:rsidRDefault="00315D45" w:rsidP="00D61BB7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 w:rsidRPr="00315D45">
        <w:rPr>
          <w:rFonts w:ascii="Verdana" w:hAnsi="Verdana" w:cs="Arial"/>
          <w:sz w:val="22"/>
          <w:szCs w:val="22"/>
        </w:rPr>
        <w:tab/>
        <w:t>- werkplan 2019</w:t>
      </w:r>
      <w:r w:rsidR="00D61BB7" w:rsidRPr="00315D45">
        <w:rPr>
          <w:rFonts w:ascii="Verdana" w:hAnsi="Verdana" w:cs="Arial"/>
          <w:sz w:val="22"/>
          <w:szCs w:val="22"/>
        </w:rPr>
        <w:t xml:space="preserve"> </w:t>
      </w:r>
    </w:p>
    <w:p w:rsidR="00D61BB7" w:rsidRPr="00315D45" w:rsidRDefault="00315D45" w:rsidP="00D61BB7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- </w:t>
      </w:r>
      <w:r w:rsidR="00D61BB7" w:rsidRPr="00315D45">
        <w:rPr>
          <w:rFonts w:ascii="Verdana" w:hAnsi="Verdana" w:cs="Arial"/>
          <w:sz w:val="22"/>
          <w:szCs w:val="22"/>
        </w:rPr>
        <w:t>planning bijeenkomsten 2019 wijzigen (30 april naar 21 mei)</w:t>
      </w:r>
    </w:p>
    <w:p w:rsidR="00D61BB7" w:rsidRDefault="00D61BB7" w:rsidP="00D61BB7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D61BB7" w:rsidRDefault="00D61BB7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7.</w:t>
      </w:r>
      <w:r>
        <w:rPr>
          <w:rFonts w:ascii="Verdana" w:hAnsi="Verdana" w:cs="Arial"/>
          <w:b/>
          <w:sz w:val="22"/>
          <w:szCs w:val="22"/>
        </w:rPr>
        <w:tab/>
      </w:r>
      <w:r w:rsidR="00315D45">
        <w:rPr>
          <w:rFonts w:ascii="Verdana" w:hAnsi="Verdana" w:cs="Arial"/>
          <w:b/>
          <w:sz w:val="22"/>
          <w:szCs w:val="22"/>
        </w:rPr>
        <w:t>Handboek bijzondere bijstand</w:t>
      </w:r>
    </w:p>
    <w:p w:rsidR="00141715" w:rsidRPr="00141715" w:rsidRDefault="00315D45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Pr="00141715">
        <w:rPr>
          <w:rFonts w:ascii="Verdana" w:hAnsi="Verdana" w:cs="Arial"/>
          <w:sz w:val="22"/>
          <w:szCs w:val="22"/>
        </w:rPr>
        <w:t>-</w:t>
      </w:r>
      <w:r w:rsidR="00141715" w:rsidRPr="00141715">
        <w:rPr>
          <w:rFonts w:ascii="Verdana" w:hAnsi="Verdana" w:cs="Arial"/>
          <w:sz w:val="22"/>
          <w:szCs w:val="22"/>
        </w:rPr>
        <w:t xml:space="preserve">  opmerkingen vooraf met print voor agenda</w:t>
      </w:r>
      <w:r w:rsidR="00141715" w:rsidRPr="00141715">
        <w:rPr>
          <w:rFonts w:ascii="Verdana" w:hAnsi="Verdana" w:cs="Arial"/>
          <w:sz w:val="22"/>
          <w:szCs w:val="22"/>
        </w:rPr>
        <w:tab/>
      </w:r>
    </w:p>
    <w:p w:rsidR="00141715" w:rsidRDefault="00141715" w:rsidP="00141715">
      <w:pPr>
        <w:tabs>
          <w:tab w:val="left" w:pos="567"/>
          <w:tab w:val="left" w:pos="1418"/>
        </w:tabs>
        <w:ind w:left="56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- </w:t>
      </w:r>
      <w:r w:rsidR="00315D45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Het handboek wordt digitaal verzonden (geprint document is aanwezig  op de vergadering)</w:t>
      </w:r>
    </w:p>
    <w:p w:rsidR="00141715" w:rsidRDefault="00141715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5932D7" w:rsidRDefault="005932D7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8.</w:t>
      </w:r>
      <w:r>
        <w:rPr>
          <w:rFonts w:ascii="Verdana" w:hAnsi="Verdana" w:cs="Arial"/>
          <w:b/>
          <w:sz w:val="22"/>
          <w:szCs w:val="22"/>
        </w:rPr>
        <w:tab/>
        <w:t>Advies (ongevraagd) kwijtschelding belastingen</w:t>
      </w:r>
    </w:p>
    <w:p w:rsidR="005932D7" w:rsidRDefault="005932D7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5932D7" w:rsidRDefault="005932D7" w:rsidP="005932D7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9.</w:t>
      </w:r>
      <w:r>
        <w:rPr>
          <w:rFonts w:ascii="Verdana" w:hAnsi="Verdana" w:cs="Arial"/>
          <w:b/>
          <w:sz w:val="22"/>
          <w:szCs w:val="22"/>
        </w:rPr>
        <w:tab/>
        <w:t>Advies (ongevraagd) armoedeval</w:t>
      </w:r>
    </w:p>
    <w:p w:rsidR="005932D7" w:rsidRDefault="005932D7" w:rsidP="005932D7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5932D7" w:rsidRPr="005932D7" w:rsidRDefault="005932D7" w:rsidP="005932D7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10. </w:t>
      </w:r>
      <w:r>
        <w:rPr>
          <w:rFonts w:ascii="Verdana" w:hAnsi="Verdana" w:cs="Arial"/>
          <w:b/>
          <w:sz w:val="22"/>
          <w:szCs w:val="22"/>
        </w:rPr>
        <w:tab/>
        <w:t>Vrijwilliger</w:t>
      </w:r>
      <w:r w:rsidR="00562513">
        <w:rPr>
          <w:rFonts w:ascii="Verdana" w:hAnsi="Verdana" w:cs="Arial"/>
          <w:b/>
          <w:sz w:val="22"/>
          <w:szCs w:val="22"/>
        </w:rPr>
        <w:t>s</w:t>
      </w:r>
      <w:r>
        <w:rPr>
          <w:rFonts w:ascii="Verdana" w:hAnsi="Verdana" w:cs="Arial"/>
          <w:b/>
          <w:sz w:val="22"/>
          <w:szCs w:val="22"/>
        </w:rPr>
        <w:t>vergoedingen</w:t>
      </w:r>
    </w:p>
    <w:p w:rsidR="005932D7" w:rsidRPr="005932D7" w:rsidRDefault="005932D7" w:rsidP="005932D7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 w:rsidRPr="005932D7">
        <w:rPr>
          <w:rFonts w:ascii="Verdana" w:hAnsi="Verdana" w:cs="Arial"/>
          <w:sz w:val="22"/>
          <w:szCs w:val="22"/>
        </w:rPr>
        <w:tab/>
        <w:t>- belastingen</w:t>
      </w:r>
    </w:p>
    <w:p w:rsidR="005932D7" w:rsidRPr="005932D7" w:rsidRDefault="005932D7" w:rsidP="005932D7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 w:rsidRPr="005932D7">
        <w:rPr>
          <w:rFonts w:ascii="Verdana" w:hAnsi="Verdana" w:cs="Arial"/>
          <w:sz w:val="22"/>
          <w:szCs w:val="22"/>
        </w:rPr>
        <w:tab/>
        <w:t>- voorstel wijziging vergoedingen</w:t>
      </w:r>
    </w:p>
    <w:p w:rsidR="005932D7" w:rsidRDefault="005932D7" w:rsidP="005932D7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</w:p>
    <w:p w:rsidR="009B114E" w:rsidRDefault="009B114E" w:rsidP="005932D7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9B114E">
        <w:rPr>
          <w:rFonts w:ascii="Verdana" w:hAnsi="Verdana" w:cs="Arial"/>
          <w:b/>
          <w:sz w:val="22"/>
          <w:szCs w:val="22"/>
        </w:rPr>
        <w:t xml:space="preserve">11. </w:t>
      </w:r>
      <w:r w:rsidRPr="009B114E">
        <w:rPr>
          <w:rFonts w:ascii="Verdana" w:hAnsi="Verdana" w:cs="Arial"/>
          <w:b/>
          <w:sz w:val="22"/>
          <w:szCs w:val="22"/>
        </w:rPr>
        <w:tab/>
        <w:t>Persbericht -concept-</w:t>
      </w:r>
    </w:p>
    <w:p w:rsidR="009B114E" w:rsidRDefault="009B114E" w:rsidP="005932D7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80562F" w:rsidRPr="009B114E" w:rsidRDefault="0080562F" w:rsidP="005932D7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12.  </w:t>
      </w:r>
      <w:r w:rsidRPr="0080562F">
        <w:rPr>
          <w:rFonts w:ascii="Verdana" w:hAnsi="Verdana" w:cs="Arial"/>
          <w:b/>
          <w:sz w:val="22"/>
          <w:szCs w:val="22"/>
        </w:rPr>
        <w:t>Congres Landelijke Cliëntenraad</w:t>
      </w:r>
    </w:p>
    <w:p w:rsidR="0080562F" w:rsidRDefault="0080562F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E176F1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80562F">
        <w:rPr>
          <w:rFonts w:ascii="Verdana" w:hAnsi="Verdana" w:cs="Arial"/>
          <w:b/>
          <w:sz w:val="22"/>
          <w:szCs w:val="22"/>
        </w:rPr>
        <w:t>3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  <w:t xml:space="preserve">Facebook 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80562F">
        <w:rPr>
          <w:rFonts w:ascii="Verdana" w:hAnsi="Verdana" w:cs="Arial"/>
          <w:b/>
          <w:sz w:val="22"/>
          <w:szCs w:val="22"/>
        </w:rPr>
        <w:t>4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  <w:t>Rondvraag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76161E" w:rsidRPr="0004371C" w:rsidRDefault="000827AB" w:rsidP="0004371C">
      <w:pPr>
        <w:tabs>
          <w:tab w:val="left" w:pos="567"/>
          <w:tab w:val="left" w:pos="1418"/>
        </w:tabs>
      </w:pPr>
      <w:r w:rsidRPr="002C751A">
        <w:rPr>
          <w:rFonts w:ascii="Verdana" w:hAnsi="Verdana" w:cs="Arial"/>
          <w:b/>
          <w:sz w:val="22"/>
          <w:szCs w:val="22"/>
        </w:rPr>
        <w:t>1</w:t>
      </w:r>
      <w:r w:rsidR="0080562F">
        <w:rPr>
          <w:rFonts w:ascii="Verdana" w:hAnsi="Verdana" w:cs="Arial"/>
          <w:b/>
          <w:sz w:val="22"/>
          <w:szCs w:val="22"/>
        </w:rPr>
        <w:t>5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  <w:t>Sluiting</w:t>
      </w:r>
    </w:p>
    <w:sectPr w:rsidR="0076161E" w:rsidRPr="0004371C" w:rsidSect="00BD362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5CF" w:rsidRDefault="00C445CF" w:rsidP="0076161E">
      <w:r>
        <w:separator/>
      </w:r>
    </w:p>
  </w:endnote>
  <w:endnote w:type="continuationSeparator" w:id="0">
    <w:p w:rsidR="00C445CF" w:rsidRDefault="00C445CF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D3C" w:rsidRDefault="004E7D3C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5CF" w:rsidRDefault="00C445CF" w:rsidP="0076161E">
      <w:r>
        <w:separator/>
      </w:r>
    </w:p>
  </w:footnote>
  <w:footnote w:type="continuationSeparator" w:id="0">
    <w:p w:rsidR="00C445CF" w:rsidRDefault="00C445CF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37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61E"/>
    <w:rsid w:val="00023943"/>
    <w:rsid w:val="0004371C"/>
    <w:rsid w:val="000827AB"/>
    <w:rsid w:val="00141715"/>
    <w:rsid w:val="00155107"/>
    <w:rsid w:val="00167A46"/>
    <w:rsid w:val="002B1632"/>
    <w:rsid w:val="002B6121"/>
    <w:rsid w:val="002D33D9"/>
    <w:rsid w:val="00315D45"/>
    <w:rsid w:val="003879D6"/>
    <w:rsid w:val="004069DC"/>
    <w:rsid w:val="004E7D3C"/>
    <w:rsid w:val="005528A2"/>
    <w:rsid w:val="00562513"/>
    <w:rsid w:val="005932D7"/>
    <w:rsid w:val="006029CD"/>
    <w:rsid w:val="006404C1"/>
    <w:rsid w:val="006404C5"/>
    <w:rsid w:val="00647FEC"/>
    <w:rsid w:val="006B251E"/>
    <w:rsid w:val="00737197"/>
    <w:rsid w:val="0076161E"/>
    <w:rsid w:val="00775F1B"/>
    <w:rsid w:val="007D1FAA"/>
    <w:rsid w:val="0080562F"/>
    <w:rsid w:val="0082665B"/>
    <w:rsid w:val="008343FE"/>
    <w:rsid w:val="00964BD5"/>
    <w:rsid w:val="009B114E"/>
    <w:rsid w:val="009C4073"/>
    <w:rsid w:val="009E4DEF"/>
    <w:rsid w:val="009F10A7"/>
    <w:rsid w:val="00BD362F"/>
    <w:rsid w:val="00C33FCC"/>
    <w:rsid w:val="00C445CF"/>
    <w:rsid w:val="00CC5083"/>
    <w:rsid w:val="00D61BB7"/>
    <w:rsid w:val="00D651BC"/>
    <w:rsid w:val="00DC1367"/>
    <w:rsid w:val="00E03301"/>
    <w:rsid w:val="00E176F1"/>
    <w:rsid w:val="00E3438F"/>
    <w:rsid w:val="00EB023B"/>
    <w:rsid w:val="00F00DD4"/>
    <w:rsid w:val="00F268A2"/>
    <w:rsid w:val="00F9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9E5090"/>
  <w15:docId w15:val="{F820038C-580C-4347-A2DC-41CC8772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4171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1715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16</cp:revision>
  <dcterms:created xsi:type="dcterms:W3CDTF">2019-01-03T16:59:00Z</dcterms:created>
  <dcterms:modified xsi:type="dcterms:W3CDTF">2019-03-13T11:03:00Z</dcterms:modified>
</cp:coreProperties>
</file>